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2D050"/>
  <w:body>
    <w:p w:rsidR="00324115" w:rsidRDefault="00324115" w:rsidP="00324115">
      <w:pPr>
        <w:autoSpaceDE w:val="0"/>
        <w:autoSpaceDN w:val="0"/>
        <w:adjustRightInd w:val="0"/>
        <w:jc w:val="center"/>
        <w:rPr>
          <w:rFonts w:ascii="Baskerville Old Face" w:hAnsi="Baskerville Old Face"/>
          <w:bCs/>
          <w:i/>
          <w:sz w:val="40"/>
          <w:szCs w:val="40"/>
        </w:rPr>
      </w:pPr>
      <w:r>
        <w:rPr>
          <w:bCs/>
          <w:i/>
          <w:sz w:val="40"/>
          <w:szCs w:val="40"/>
        </w:rPr>
        <w:t>Уважаемые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жители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села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 w:rsidR="006F5906">
        <w:rPr>
          <w:bCs/>
          <w:i/>
          <w:sz w:val="40"/>
          <w:szCs w:val="40"/>
        </w:rPr>
        <w:t>Благодаровка</w:t>
      </w:r>
      <w:r>
        <w:rPr>
          <w:rFonts w:ascii="Baskerville Old Face" w:hAnsi="Baskerville Old Face"/>
          <w:bCs/>
          <w:i/>
          <w:sz w:val="40"/>
          <w:szCs w:val="40"/>
        </w:rPr>
        <w:t>!</w:t>
      </w:r>
    </w:p>
    <w:p w:rsidR="00324115" w:rsidRDefault="00324115" w:rsidP="00324115">
      <w:pPr>
        <w:autoSpaceDE w:val="0"/>
        <w:autoSpaceDN w:val="0"/>
        <w:adjustRightInd w:val="0"/>
        <w:jc w:val="center"/>
        <w:rPr>
          <w:rFonts w:ascii="Baskerville Old Face" w:hAnsi="Baskerville Old Face"/>
          <w:bCs/>
          <w:i/>
          <w:sz w:val="40"/>
          <w:szCs w:val="40"/>
        </w:rPr>
      </w:pPr>
    </w:p>
    <w:p w:rsidR="00324115" w:rsidRDefault="00324115" w:rsidP="00324115">
      <w:pPr>
        <w:autoSpaceDE w:val="0"/>
        <w:autoSpaceDN w:val="0"/>
        <w:adjustRightInd w:val="0"/>
        <w:jc w:val="both"/>
        <w:rPr>
          <w:rFonts w:ascii="Baskerville Old Face" w:hAnsi="Baskerville Old Face"/>
          <w:bCs/>
          <w:i/>
          <w:sz w:val="40"/>
          <w:szCs w:val="40"/>
        </w:rPr>
      </w:pPr>
      <w:r>
        <w:rPr>
          <w:rFonts w:ascii="Baskerville Old Face" w:hAnsi="Baskerville Old Face"/>
          <w:bCs/>
          <w:i/>
          <w:sz w:val="40"/>
          <w:szCs w:val="40"/>
        </w:rPr>
        <w:t xml:space="preserve">  </w:t>
      </w:r>
      <w:r>
        <w:rPr>
          <w:bCs/>
          <w:i/>
          <w:sz w:val="40"/>
          <w:szCs w:val="40"/>
        </w:rPr>
        <w:t>Будем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благодарны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природе</w:t>
      </w:r>
      <w:r>
        <w:rPr>
          <w:rFonts w:ascii="Baskerville Old Face" w:hAnsi="Baskerville Old Face"/>
          <w:bCs/>
          <w:i/>
          <w:sz w:val="40"/>
          <w:szCs w:val="40"/>
        </w:rPr>
        <w:t xml:space="preserve">! </w:t>
      </w:r>
      <w:r>
        <w:rPr>
          <w:bCs/>
          <w:i/>
          <w:sz w:val="40"/>
          <w:szCs w:val="40"/>
        </w:rPr>
        <w:t>Сохраним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и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преумножим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то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малое</w:t>
      </w:r>
      <w:r>
        <w:rPr>
          <w:rFonts w:ascii="Baskerville Old Face" w:hAnsi="Baskerville Old Face"/>
          <w:bCs/>
          <w:i/>
          <w:sz w:val="40"/>
          <w:szCs w:val="40"/>
        </w:rPr>
        <w:t xml:space="preserve">, </w:t>
      </w:r>
      <w:r>
        <w:rPr>
          <w:bCs/>
          <w:i/>
          <w:sz w:val="40"/>
          <w:szCs w:val="40"/>
        </w:rPr>
        <w:t>что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у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нас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есть</w:t>
      </w:r>
      <w:r>
        <w:rPr>
          <w:rFonts w:ascii="Baskerville Old Face" w:hAnsi="Baskerville Old Face"/>
          <w:bCs/>
          <w:i/>
          <w:sz w:val="40"/>
          <w:szCs w:val="40"/>
        </w:rPr>
        <w:t xml:space="preserve">, </w:t>
      </w:r>
      <w:r>
        <w:rPr>
          <w:bCs/>
          <w:i/>
          <w:sz w:val="40"/>
          <w:szCs w:val="40"/>
        </w:rPr>
        <w:t>для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наших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детей</w:t>
      </w:r>
      <w:r>
        <w:rPr>
          <w:rFonts w:ascii="Baskerville Old Face" w:hAnsi="Baskerville Old Face"/>
          <w:bCs/>
          <w:i/>
          <w:sz w:val="40"/>
          <w:szCs w:val="40"/>
        </w:rPr>
        <w:t xml:space="preserve">! </w:t>
      </w:r>
      <w:r>
        <w:rPr>
          <w:bCs/>
          <w:i/>
          <w:sz w:val="40"/>
          <w:szCs w:val="40"/>
        </w:rPr>
        <w:t>Берегите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 </w:t>
      </w:r>
      <w:r>
        <w:rPr>
          <w:bCs/>
          <w:i/>
          <w:sz w:val="40"/>
          <w:szCs w:val="40"/>
        </w:rPr>
        <w:t>и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защищайте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 </w:t>
      </w:r>
      <w:r>
        <w:rPr>
          <w:bCs/>
          <w:i/>
          <w:sz w:val="40"/>
          <w:szCs w:val="40"/>
        </w:rPr>
        <w:t>животных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и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птиц</w:t>
      </w:r>
      <w:r>
        <w:rPr>
          <w:rFonts w:ascii="Baskerville Old Face" w:hAnsi="Baskerville Old Face"/>
          <w:bCs/>
          <w:i/>
          <w:sz w:val="40"/>
          <w:szCs w:val="40"/>
        </w:rPr>
        <w:t xml:space="preserve">, </w:t>
      </w:r>
      <w:r>
        <w:rPr>
          <w:bCs/>
          <w:i/>
          <w:sz w:val="40"/>
          <w:szCs w:val="40"/>
        </w:rPr>
        <w:t>посадите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деревья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и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цветы</w:t>
      </w:r>
      <w:r>
        <w:rPr>
          <w:rFonts w:ascii="Baskerville Old Face" w:hAnsi="Baskerville Old Face"/>
          <w:bCs/>
          <w:i/>
          <w:sz w:val="40"/>
          <w:szCs w:val="40"/>
        </w:rPr>
        <w:t xml:space="preserve">, </w:t>
      </w:r>
      <w:r>
        <w:rPr>
          <w:bCs/>
          <w:i/>
          <w:sz w:val="40"/>
          <w:szCs w:val="40"/>
        </w:rPr>
        <w:t>не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загрязняйте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водоемы</w:t>
      </w:r>
      <w:r>
        <w:rPr>
          <w:rFonts w:ascii="Baskerville Old Face" w:hAnsi="Baskerville Old Face"/>
          <w:bCs/>
          <w:i/>
          <w:sz w:val="40"/>
          <w:szCs w:val="40"/>
        </w:rPr>
        <w:t>!</w:t>
      </w:r>
    </w:p>
    <w:p w:rsidR="00324115" w:rsidRDefault="00324115" w:rsidP="00324115">
      <w:pPr>
        <w:autoSpaceDE w:val="0"/>
        <w:autoSpaceDN w:val="0"/>
        <w:adjustRightInd w:val="0"/>
        <w:jc w:val="both"/>
        <w:rPr>
          <w:rFonts w:ascii="Baskerville Old Face" w:hAnsi="Baskerville Old Face"/>
          <w:bCs/>
          <w:i/>
          <w:sz w:val="40"/>
          <w:szCs w:val="40"/>
        </w:rPr>
      </w:pPr>
    </w:p>
    <w:p w:rsidR="00324115" w:rsidRDefault="00324115" w:rsidP="00324115">
      <w:pPr>
        <w:autoSpaceDE w:val="0"/>
        <w:autoSpaceDN w:val="0"/>
        <w:adjustRightInd w:val="0"/>
        <w:jc w:val="both"/>
        <w:rPr>
          <w:rFonts w:ascii="Baskerville Old Face" w:hAnsi="Baskerville Old Face"/>
          <w:bCs/>
          <w:i/>
          <w:sz w:val="40"/>
          <w:szCs w:val="40"/>
        </w:rPr>
      </w:pPr>
      <w:r>
        <w:rPr>
          <w:rFonts w:ascii="Baskerville Old Face" w:hAnsi="Baskerville Old Face"/>
          <w:bCs/>
          <w:i/>
          <w:sz w:val="40"/>
          <w:szCs w:val="40"/>
        </w:rPr>
        <w:t>-</w:t>
      </w:r>
      <w:r>
        <w:rPr>
          <w:bCs/>
          <w:i/>
          <w:sz w:val="40"/>
          <w:szCs w:val="40"/>
        </w:rPr>
        <w:t>Чисто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не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там</w:t>
      </w:r>
      <w:r>
        <w:rPr>
          <w:rFonts w:ascii="Baskerville Old Face" w:hAnsi="Baskerville Old Face"/>
          <w:bCs/>
          <w:i/>
          <w:sz w:val="40"/>
          <w:szCs w:val="40"/>
        </w:rPr>
        <w:t xml:space="preserve">, </w:t>
      </w:r>
      <w:r>
        <w:rPr>
          <w:bCs/>
          <w:i/>
          <w:sz w:val="40"/>
          <w:szCs w:val="40"/>
        </w:rPr>
        <w:t>где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убирают</w:t>
      </w:r>
      <w:r>
        <w:rPr>
          <w:rFonts w:ascii="Baskerville Old Face" w:hAnsi="Baskerville Old Face"/>
          <w:bCs/>
          <w:i/>
          <w:sz w:val="40"/>
          <w:szCs w:val="40"/>
        </w:rPr>
        <w:t xml:space="preserve">, </w:t>
      </w:r>
      <w:r>
        <w:rPr>
          <w:bCs/>
          <w:i/>
          <w:sz w:val="40"/>
          <w:szCs w:val="40"/>
        </w:rPr>
        <w:t>а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там</w:t>
      </w:r>
      <w:r>
        <w:rPr>
          <w:rFonts w:ascii="Baskerville Old Face" w:hAnsi="Baskerville Old Face"/>
          <w:bCs/>
          <w:i/>
          <w:sz w:val="40"/>
          <w:szCs w:val="40"/>
        </w:rPr>
        <w:t xml:space="preserve">, </w:t>
      </w:r>
      <w:r>
        <w:rPr>
          <w:bCs/>
          <w:i/>
          <w:sz w:val="40"/>
          <w:szCs w:val="40"/>
        </w:rPr>
        <w:t>где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не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мусорят</w:t>
      </w:r>
      <w:r>
        <w:rPr>
          <w:rFonts w:ascii="Baskerville Old Face" w:hAnsi="Baskerville Old Face"/>
          <w:bCs/>
          <w:i/>
          <w:sz w:val="40"/>
          <w:szCs w:val="40"/>
        </w:rPr>
        <w:t>.</w:t>
      </w:r>
    </w:p>
    <w:p w:rsidR="00324115" w:rsidRDefault="00324115" w:rsidP="00324115">
      <w:pPr>
        <w:autoSpaceDE w:val="0"/>
        <w:autoSpaceDN w:val="0"/>
        <w:adjustRightInd w:val="0"/>
        <w:jc w:val="both"/>
        <w:rPr>
          <w:rFonts w:ascii="Baskerville Old Face" w:hAnsi="Baskerville Old Face"/>
          <w:bCs/>
          <w:i/>
          <w:sz w:val="40"/>
          <w:szCs w:val="40"/>
        </w:rPr>
      </w:pPr>
    </w:p>
    <w:p w:rsidR="00324115" w:rsidRDefault="00324115" w:rsidP="00324115">
      <w:pPr>
        <w:autoSpaceDE w:val="0"/>
        <w:autoSpaceDN w:val="0"/>
        <w:adjustRightInd w:val="0"/>
        <w:jc w:val="both"/>
        <w:rPr>
          <w:rFonts w:ascii="Baskerville Old Face" w:hAnsi="Baskerville Old Face"/>
          <w:bCs/>
          <w:i/>
          <w:sz w:val="40"/>
          <w:szCs w:val="40"/>
        </w:rPr>
      </w:pPr>
      <w:r>
        <w:rPr>
          <w:rFonts w:ascii="Baskerville Old Face" w:hAnsi="Baskerville Old Face"/>
          <w:bCs/>
          <w:i/>
          <w:sz w:val="40"/>
          <w:szCs w:val="40"/>
        </w:rPr>
        <w:t xml:space="preserve">- </w:t>
      </w:r>
      <w:r>
        <w:rPr>
          <w:bCs/>
          <w:i/>
          <w:sz w:val="40"/>
          <w:szCs w:val="40"/>
        </w:rPr>
        <w:t>Не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мусорьте</w:t>
      </w:r>
      <w:r>
        <w:rPr>
          <w:rFonts w:ascii="Baskerville Old Face" w:hAnsi="Baskerville Old Face"/>
          <w:bCs/>
          <w:i/>
          <w:sz w:val="40"/>
          <w:szCs w:val="40"/>
        </w:rPr>
        <w:t xml:space="preserve">, </w:t>
      </w:r>
      <w:r>
        <w:rPr>
          <w:bCs/>
          <w:i/>
          <w:sz w:val="40"/>
          <w:szCs w:val="40"/>
        </w:rPr>
        <w:t>где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живёте</w:t>
      </w:r>
      <w:r>
        <w:rPr>
          <w:rFonts w:ascii="Baskerville Old Face" w:hAnsi="Baskerville Old Face"/>
          <w:bCs/>
          <w:i/>
          <w:sz w:val="40"/>
          <w:szCs w:val="40"/>
        </w:rPr>
        <w:t xml:space="preserve">! </w:t>
      </w:r>
      <w:r>
        <w:rPr>
          <w:bCs/>
          <w:i/>
          <w:sz w:val="40"/>
          <w:szCs w:val="40"/>
        </w:rPr>
        <w:t>Бросайте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мусор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в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урны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и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мусорные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контейнеры</w:t>
      </w:r>
      <w:r>
        <w:rPr>
          <w:rFonts w:ascii="Baskerville Old Face" w:hAnsi="Baskerville Old Face"/>
          <w:bCs/>
          <w:i/>
          <w:sz w:val="40"/>
          <w:szCs w:val="40"/>
        </w:rPr>
        <w:t>!</w:t>
      </w:r>
    </w:p>
    <w:p w:rsidR="00324115" w:rsidRDefault="00324115" w:rsidP="00324115">
      <w:pPr>
        <w:autoSpaceDE w:val="0"/>
        <w:autoSpaceDN w:val="0"/>
        <w:adjustRightInd w:val="0"/>
        <w:jc w:val="both"/>
        <w:rPr>
          <w:rFonts w:ascii="Baskerville Old Face" w:hAnsi="Baskerville Old Face"/>
          <w:bCs/>
          <w:i/>
          <w:sz w:val="40"/>
          <w:szCs w:val="40"/>
        </w:rPr>
      </w:pPr>
    </w:p>
    <w:p w:rsidR="00324115" w:rsidRDefault="00324115" w:rsidP="00324115">
      <w:pPr>
        <w:autoSpaceDE w:val="0"/>
        <w:autoSpaceDN w:val="0"/>
        <w:adjustRightInd w:val="0"/>
        <w:jc w:val="both"/>
        <w:rPr>
          <w:rFonts w:ascii="Baskerville Old Face" w:hAnsi="Baskerville Old Face"/>
          <w:bCs/>
          <w:i/>
          <w:sz w:val="40"/>
          <w:szCs w:val="40"/>
        </w:rPr>
      </w:pPr>
      <w:r>
        <w:rPr>
          <w:rFonts w:ascii="Baskerville Old Face" w:hAnsi="Baskerville Old Face"/>
          <w:bCs/>
          <w:i/>
          <w:sz w:val="40"/>
          <w:szCs w:val="40"/>
        </w:rPr>
        <w:t>-</w:t>
      </w:r>
      <w:r>
        <w:rPr>
          <w:bCs/>
          <w:i/>
          <w:sz w:val="40"/>
          <w:szCs w:val="40"/>
        </w:rPr>
        <w:t>Не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выкидывай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мусор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из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окна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машины</w:t>
      </w:r>
      <w:r>
        <w:rPr>
          <w:rFonts w:ascii="Baskerville Old Face" w:hAnsi="Baskerville Old Face"/>
          <w:bCs/>
          <w:i/>
          <w:sz w:val="40"/>
          <w:szCs w:val="40"/>
        </w:rPr>
        <w:t>.</w:t>
      </w:r>
    </w:p>
    <w:p w:rsidR="00324115" w:rsidRDefault="00324115" w:rsidP="00324115">
      <w:pPr>
        <w:autoSpaceDE w:val="0"/>
        <w:autoSpaceDN w:val="0"/>
        <w:adjustRightInd w:val="0"/>
        <w:jc w:val="both"/>
        <w:rPr>
          <w:rFonts w:ascii="Baskerville Old Face" w:hAnsi="Baskerville Old Face"/>
          <w:bCs/>
          <w:i/>
          <w:sz w:val="40"/>
          <w:szCs w:val="40"/>
        </w:rPr>
      </w:pPr>
    </w:p>
    <w:p w:rsidR="00324115" w:rsidRDefault="00324115" w:rsidP="00324115">
      <w:pPr>
        <w:autoSpaceDE w:val="0"/>
        <w:autoSpaceDN w:val="0"/>
        <w:adjustRightInd w:val="0"/>
        <w:jc w:val="both"/>
        <w:rPr>
          <w:rFonts w:ascii="Baskerville Old Face" w:hAnsi="Baskerville Old Face"/>
          <w:bCs/>
          <w:i/>
          <w:sz w:val="40"/>
          <w:szCs w:val="40"/>
        </w:rPr>
      </w:pPr>
      <w:r>
        <w:rPr>
          <w:rFonts w:ascii="Baskerville Old Face" w:hAnsi="Baskerville Old Face"/>
          <w:bCs/>
          <w:i/>
          <w:sz w:val="40"/>
          <w:szCs w:val="40"/>
        </w:rPr>
        <w:t>-</w:t>
      </w:r>
      <w:r>
        <w:rPr>
          <w:bCs/>
          <w:i/>
          <w:sz w:val="40"/>
          <w:szCs w:val="40"/>
        </w:rPr>
        <w:t>Будьте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природе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другом</w:t>
      </w:r>
      <w:r>
        <w:rPr>
          <w:rFonts w:ascii="Baskerville Old Face" w:hAnsi="Baskerville Old Face"/>
          <w:bCs/>
          <w:i/>
          <w:sz w:val="40"/>
          <w:szCs w:val="40"/>
        </w:rPr>
        <w:t>.</w:t>
      </w:r>
    </w:p>
    <w:p w:rsidR="00324115" w:rsidRDefault="00324115" w:rsidP="00324115">
      <w:pPr>
        <w:autoSpaceDE w:val="0"/>
        <w:autoSpaceDN w:val="0"/>
        <w:adjustRightInd w:val="0"/>
        <w:jc w:val="both"/>
        <w:rPr>
          <w:rFonts w:ascii="Baskerville Old Face" w:hAnsi="Baskerville Old Face"/>
          <w:bCs/>
          <w:i/>
          <w:sz w:val="40"/>
          <w:szCs w:val="40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  <w:gridCol w:w="4786"/>
      </w:tblGrid>
      <w:tr w:rsidR="00324115" w:rsidTr="00324115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115" w:rsidRDefault="00324115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/>
                <w:bCs/>
                <w:i/>
                <w:sz w:val="40"/>
                <w:szCs w:val="40"/>
              </w:rPr>
            </w:pPr>
            <w:r>
              <w:rPr>
                <w:bCs/>
                <w:i/>
                <w:sz w:val="40"/>
                <w:szCs w:val="40"/>
              </w:rPr>
              <w:t>ОТХОДЫ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115" w:rsidRDefault="00324115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Cs/>
                <w:i/>
                <w:sz w:val="40"/>
                <w:szCs w:val="40"/>
              </w:rPr>
            </w:pPr>
            <w:r>
              <w:rPr>
                <w:bCs/>
                <w:i/>
                <w:sz w:val="40"/>
                <w:szCs w:val="40"/>
              </w:rPr>
              <w:t>ВРЕМЯ</w:t>
            </w: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 </w:t>
            </w:r>
          </w:p>
          <w:p w:rsidR="00324115" w:rsidRDefault="00324115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Cs/>
                <w:i/>
                <w:sz w:val="40"/>
                <w:szCs w:val="40"/>
              </w:rPr>
            </w:pPr>
            <w:r>
              <w:rPr>
                <w:bCs/>
                <w:i/>
                <w:sz w:val="40"/>
                <w:szCs w:val="40"/>
              </w:rPr>
              <w:t>РАЗЛОЖЕНИЯ</w:t>
            </w:r>
          </w:p>
        </w:tc>
      </w:tr>
      <w:tr w:rsidR="00324115" w:rsidTr="00324115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115" w:rsidRDefault="00324115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/>
                <w:bCs/>
                <w:i/>
                <w:sz w:val="40"/>
                <w:szCs w:val="40"/>
              </w:rPr>
            </w:pPr>
            <w:r>
              <w:rPr>
                <w:bCs/>
                <w:i/>
                <w:sz w:val="40"/>
                <w:szCs w:val="40"/>
              </w:rPr>
              <w:t>Стекло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115" w:rsidRDefault="00324115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/>
                <w:bCs/>
                <w:i/>
                <w:sz w:val="40"/>
                <w:szCs w:val="40"/>
              </w:rPr>
            </w:pPr>
            <w:r>
              <w:rPr>
                <w:bCs/>
                <w:i/>
                <w:sz w:val="40"/>
                <w:szCs w:val="40"/>
              </w:rPr>
              <w:t>Не</w:t>
            </w: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 </w:t>
            </w:r>
            <w:r>
              <w:rPr>
                <w:bCs/>
                <w:i/>
                <w:sz w:val="40"/>
                <w:szCs w:val="40"/>
              </w:rPr>
              <w:t>менее</w:t>
            </w: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 1000 </w:t>
            </w:r>
            <w:r>
              <w:rPr>
                <w:bCs/>
                <w:i/>
                <w:sz w:val="40"/>
                <w:szCs w:val="40"/>
              </w:rPr>
              <w:t>лет</w:t>
            </w:r>
          </w:p>
        </w:tc>
      </w:tr>
      <w:tr w:rsidR="00324115" w:rsidTr="00324115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115" w:rsidRDefault="00324115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/>
                <w:bCs/>
                <w:i/>
                <w:sz w:val="40"/>
                <w:szCs w:val="40"/>
              </w:rPr>
            </w:pPr>
            <w:r>
              <w:rPr>
                <w:bCs/>
                <w:i/>
                <w:sz w:val="40"/>
                <w:szCs w:val="40"/>
              </w:rPr>
              <w:t>Изделия</w:t>
            </w: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 </w:t>
            </w:r>
            <w:r>
              <w:rPr>
                <w:bCs/>
                <w:i/>
                <w:sz w:val="40"/>
                <w:szCs w:val="40"/>
              </w:rPr>
              <w:t>из</w:t>
            </w: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 </w:t>
            </w:r>
            <w:r>
              <w:rPr>
                <w:bCs/>
                <w:i/>
                <w:sz w:val="40"/>
                <w:szCs w:val="40"/>
              </w:rPr>
              <w:t>пластмассы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115" w:rsidRDefault="00324115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/>
                <w:bCs/>
                <w:i/>
                <w:sz w:val="40"/>
                <w:szCs w:val="40"/>
              </w:rPr>
            </w:pP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250-500 </w:t>
            </w:r>
            <w:r>
              <w:rPr>
                <w:bCs/>
                <w:i/>
                <w:sz w:val="40"/>
                <w:szCs w:val="40"/>
              </w:rPr>
              <w:t>лет</w:t>
            </w:r>
          </w:p>
        </w:tc>
      </w:tr>
      <w:tr w:rsidR="00324115" w:rsidTr="00324115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115" w:rsidRDefault="00324115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/>
                <w:bCs/>
                <w:i/>
                <w:sz w:val="40"/>
                <w:szCs w:val="40"/>
              </w:rPr>
            </w:pPr>
            <w:r>
              <w:rPr>
                <w:bCs/>
                <w:i/>
                <w:sz w:val="40"/>
                <w:szCs w:val="40"/>
              </w:rPr>
              <w:t>Пластиковые</w:t>
            </w: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 </w:t>
            </w:r>
            <w:r>
              <w:rPr>
                <w:bCs/>
                <w:i/>
                <w:sz w:val="40"/>
                <w:szCs w:val="40"/>
              </w:rPr>
              <w:t>бутылки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115" w:rsidRDefault="00324115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/>
                <w:bCs/>
                <w:i/>
                <w:sz w:val="40"/>
                <w:szCs w:val="40"/>
              </w:rPr>
            </w:pP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200-250 </w:t>
            </w:r>
            <w:r>
              <w:rPr>
                <w:bCs/>
                <w:i/>
                <w:sz w:val="40"/>
                <w:szCs w:val="40"/>
              </w:rPr>
              <w:t>лет</w:t>
            </w:r>
          </w:p>
        </w:tc>
      </w:tr>
      <w:tr w:rsidR="00324115" w:rsidTr="00324115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115" w:rsidRDefault="00324115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/>
                <w:bCs/>
                <w:i/>
                <w:sz w:val="40"/>
                <w:szCs w:val="40"/>
              </w:rPr>
            </w:pPr>
            <w:r>
              <w:rPr>
                <w:bCs/>
                <w:i/>
                <w:sz w:val="40"/>
                <w:szCs w:val="40"/>
              </w:rPr>
              <w:t>Полиэтиленовые</w:t>
            </w: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 </w:t>
            </w:r>
            <w:r>
              <w:rPr>
                <w:bCs/>
                <w:i/>
                <w:sz w:val="40"/>
                <w:szCs w:val="40"/>
              </w:rPr>
              <w:t>пакеты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115" w:rsidRDefault="00324115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/>
                <w:bCs/>
                <w:i/>
                <w:sz w:val="40"/>
                <w:szCs w:val="40"/>
              </w:rPr>
            </w:pPr>
            <w:r>
              <w:rPr>
                <w:bCs/>
                <w:i/>
                <w:sz w:val="40"/>
                <w:szCs w:val="40"/>
              </w:rPr>
              <w:t>От</w:t>
            </w: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 100 </w:t>
            </w:r>
            <w:r>
              <w:rPr>
                <w:bCs/>
                <w:i/>
                <w:sz w:val="40"/>
                <w:szCs w:val="40"/>
              </w:rPr>
              <w:t>до</w:t>
            </w: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 400 </w:t>
            </w:r>
            <w:r>
              <w:rPr>
                <w:bCs/>
                <w:i/>
                <w:sz w:val="40"/>
                <w:szCs w:val="40"/>
              </w:rPr>
              <w:t>лет</w:t>
            </w:r>
          </w:p>
        </w:tc>
      </w:tr>
      <w:tr w:rsidR="00324115" w:rsidTr="00324115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115" w:rsidRDefault="00324115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/>
                <w:bCs/>
                <w:i/>
                <w:sz w:val="40"/>
                <w:szCs w:val="40"/>
              </w:rPr>
            </w:pPr>
            <w:r>
              <w:rPr>
                <w:bCs/>
                <w:i/>
                <w:sz w:val="40"/>
                <w:szCs w:val="40"/>
              </w:rPr>
              <w:t>Пивные</w:t>
            </w: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, </w:t>
            </w:r>
            <w:r>
              <w:rPr>
                <w:bCs/>
                <w:i/>
                <w:sz w:val="40"/>
                <w:szCs w:val="40"/>
              </w:rPr>
              <w:t>консервные</w:t>
            </w: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 </w:t>
            </w:r>
            <w:r>
              <w:rPr>
                <w:bCs/>
                <w:i/>
                <w:sz w:val="40"/>
                <w:szCs w:val="40"/>
              </w:rPr>
              <w:t>банки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115" w:rsidRDefault="00324115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/>
                <w:bCs/>
                <w:i/>
                <w:sz w:val="40"/>
                <w:szCs w:val="40"/>
              </w:rPr>
            </w:pP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90-100 </w:t>
            </w:r>
            <w:r>
              <w:rPr>
                <w:bCs/>
                <w:i/>
                <w:sz w:val="40"/>
                <w:szCs w:val="40"/>
              </w:rPr>
              <w:t>лет</w:t>
            </w:r>
          </w:p>
        </w:tc>
      </w:tr>
      <w:tr w:rsidR="00324115" w:rsidTr="00324115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115" w:rsidRDefault="00324115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/>
                <w:bCs/>
                <w:i/>
                <w:sz w:val="40"/>
                <w:szCs w:val="40"/>
              </w:rPr>
            </w:pPr>
            <w:r>
              <w:rPr>
                <w:bCs/>
                <w:i/>
                <w:sz w:val="40"/>
                <w:szCs w:val="40"/>
              </w:rPr>
              <w:t>Упаковки</w:t>
            </w: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 </w:t>
            </w:r>
            <w:r>
              <w:rPr>
                <w:bCs/>
                <w:i/>
                <w:sz w:val="40"/>
                <w:szCs w:val="40"/>
              </w:rPr>
              <w:t>для</w:t>
            </w: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 </w:t>
            </w:r>
            <w:r>
              <w:rPr>
                <w:bCs/>
                <w:i/>
                <w:sz w:val="40"/>
                <w:szCs w:val="40"/>
              </w:rPr>
              <w:t>пищевых</w:t>
            </w: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 </w:t>
            </w:r>
            <w:r>
              <w:rPr>
                <w:bCs/>
                <w:i/>
                <w:sz w:val="40"/>
                <w:szCs w:val="40"/>
              </w:rPr>
              <w:t>продуктов</w:t>
            </w: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 </w:t>
            </w:r>
            <w:r>
              <w:rPr>
                <w:bCs/>
                <w:i/>
                <w:sz w:val="40"/>
                <w:szCs w:val="40"/>
              </w:rPr>
              <w:t>с</w:t>
            </w: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 </w:t>
            </w:r>
            <w:r>
              <w:rPr>
                <w:bCs/>
                <w:i/>
                <w:sz w:val="40"/>
                <w:szCs w:val="40"/>
              </w:rPr>
              <w:t>алюминиевой</w:t>
            </w: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 </w:t>
            </w:r>
            <w:r>
              <w:rPr>
                <w:bCs/>
                <w:i/>
                <w:sz w:val="40"/>
                <w:szCs w:val="40"/>
              </w:rPr>
              <w:t>фольгой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115" w:rsidRDefault="00324115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/>
                <w:bCs/>
                <w:i/>
                <w:sz w:val="40"/>
                <w:szCs w:val="40"/>
              </w:rPr>
            </w:pPr>
            <w:r>
              <w:rPr>
                <w:bCs/>
                <w:i/>
                <w:sz w:val="40"/>
                <w:szCs w:val="40"/>
              </w:rPr>
              <w:t>От</w:t>
            </w: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 50 </w:t>
            </w:r>
            <w:r>
              <w:rPr>
                <w:bCs/>
                <w:i/>
                <w:sz w:val="40"/>
                <w:szCs w:val="40"/>
              </w:rPr>
              <w:t>до</w:t>
            </w: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 200 </w:t>
            </w:r>
            <w:r>
              <w:rPr>
                <w:bCs/>
                <w:i/>
                <w:sz w:val="40"/>
                <w:szCs w:val="40"/>
              </w:rPr>
              <w:t>лет</w:t>
            </w:r>
          </w:p>
        </w:tc>
      </w:tr>
      <w:tr w:rsidR="00324115" w:rsidTr="00324115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115" w:rsidRDefault="00324115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/>
                <w:bCs/>
                <w:i/>
                <w:sz w:val="40"/>
                <w:szCs w:val="40"/>
              </w:rPr>
            </w:pPr>
            <w:r>
              <w:rPr>
                <w:bCs/>
                <w:i/>
                <w:sz w:val="40"/>
                <w:szCs w:val="40"/>
              </w:rPr>
              <w:t>Фильтр</w:t>
            </w: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 </w:t>
            </w:r>
            <w:r>
              <w:rPr>
                <w:bCs/>
                <w:i/>
                <w:sz w:val="40"/>
                <w:szCs w:val="40"/>
              </w:rPr>
              <w:t>сигареты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115" w:rsidRDefault="00324115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/>
                <w:bCs/>
                <w:i/>
                <w:sz w:val="40"/>
                <w:szCs w:val="40"/>
              </w:rPr>
            </w:pP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10-12 </w:t>
            </w:r>
            <w:r>
              <w:rPr>
                <w:bCs/>
                <w:i/>
                <w:sz w:val="40"/>
                <w:szCs w:val="40"/>
              </w:rPr>
              <w:t>лет</w:t>
            </w:r>
            <w:bookmarkStart w:id="0" w:name="_GoBack"/>
            <w:bookmarkEnd w:id="0"/>
          </w:p>
        </w:tc>
      </w:tr>
      <w:tr w:rsidR="00324115" w:rsidTr="00324115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115" w:rsidRDefault="00324115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/>
                <w:bCs/>
                <w:i/>
                <w:sz w:val="40"/>
                <w:szCs w:val="40"/>
              </w:rPr>
            </w:pPr>
            <w:r>
              <w:rPr>
                <w:bCs/>
                <w:i/>
                <w:sz w:val="40"/>
                <w:szCs w:val="40"/>
              </w:rPr>
              <w:t>Бумага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115" w:rsidRDefault="00324115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/>
                <w:bCs/>
                <w:i/>
                <w:sz w:val="40"/>
                <w:szCs w:val="40"/>
              </w:rPr>
            </w:pPr>
            <w:r>
              <w:rPr>
                <w:bCs/>
                <w:i/>
                <w:sz w:val="40"/>
                <w:szCs w:val="40"/>
              </w:rPr>
              <w:t>От</w:t>
            </w: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 2 </w:t>
            </w:r>
            <w:r>
              <w:rPr>
                <w:bCs/>
                <w:i/>
                <w:sz w:val="40"/>
                <w:szCs w:val="40"/>
              </w:rPr>
              <w:t>до</w:t>
            </w:r>
            <w:r>
              <w:rPr>
                <w:rFonts w:ascii="Baskerville Old Face" w:hAnsi="Baskerville Old Face"/>
                <w:bCs/>
                <w:i/>
                <w:sz w:val="40"/>
                <w:szCs w:val="40"/>
              </w:rPr>
              <w:t xml:space="preserve"> 10 </w:t>
            </w:r>
            <w:r>
              <w:rPr>
                <w:bCs/>
                <w:i/>
                <w:sz w:val="40"/>
                <w:szCs w:val="40"/>
              </w:rPr>
              <w:t>лет</w:t>
            </w:r>
          </w:p>
        </w:tc>
      </w:tr>
    </w:tbl>
    <w:p w:rsidR="00324115" w:rsidRDefault="00324115" w:rsidP="00324115">
      <w:pPr>
        <w:autoSpaceDE w:val="0"/>
        <w:autoSpaceDN w:val="0"/>
        <w:adjustRightInd w:val="0"/>
        <w:rPr>
          <w:rFonts w:ascii="Baskerville Old Face" w:hAnsi="Baskerville Old Face"/>
          <w:bCs/>
          <w:i/>
          <w:sz w:val="40"/>
          <w:szCs w:val="40"/>
        </w:rPr>
      </w:pPr>
      <w:r>
        <w:rPr>
          <w:rFonts w:ascii="Baskerville Old Face" w:hAnsi="Baskerville Old Face"/>
          <w:bCs/>
          <w:i/>
          <w:sz w:val="40"/>
          <w:szCs w:val="40"/>
        </w:rPr>
        <w:t xml:space="preserve">  </w:t>
      </w:r>
    </w:p>
    <w:p w:rsidR="00B72E23" w:rsidRDefault="00324115" w:rsidP="00324115">
      <w:pPr>
        <w:jc w:val="right"/>
      </w:pPr>
      <w:r>
        <w:rPr>
          <w:bCs/>
          <w:i/>
          <w:sz w:val="40"/>
          <w:szCs w:val="40"/>
        </w:rPr>
        <w:t>Администрация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сельского</w:t>
      </w:r>
      <w:r>
        <w:rPr>
          <w:rFonts w:ascii="Baskerville Old Face" w:hAnsi="Baskerville Old Face"/>
          <w:bCs/>
          <w:i/>
          <w:sz w:val="40"/>
          <w:szCs w:val="40"/>
        </w:rPr>
        <w:t xml:space="preserve"> </w:t>
      </w:r>
      <w:r>
        <w:rPr>
          <w:bCs/>
          <w:i/>
          <w:sz w:val="40"/>
          <w:szCs w:val="40"/>
        </w:rPr>
        <w:t>поселения</w:t>
      </w:r>
    </w:p>
    <w:sectPr w:rsidR="00B72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992"/>
    <w:rsid w:val="00324115"/>
    <w:rsid w:val="00662992"/>
    <w:rsid w:val="006F5906"/>
    <w:rsid w:val="00B72E23"/>
    <w:rsid w:val="00CB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6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650</Characters>
  <Application>Microsoft Office Word</Application>
  <DocSecurity>0</DocSecurity>
  <Lines>5</Lines>
  <Paragraphs>1</Paragraphs>
  <ScaleCrop>false</ScaleCrop>
  <Company>Microsoft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XozUch</cp:lastModifiedBy>
  <cp:revision>6</cp:revision>
  <dcterms:created xsi:type="dcterms:W3CDTF">2020-11-05T09:58:00Z</dcterms:created>
  <dcterms:modified xsi:type="dcterms:W3CDTF">2025-03-03T09:42:00Z</dcterms:modified>
</cp:coreProperties>
</file>